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1905" w14:textId="77777777" w:rsidR="00582DBF" w:rsidRDefault="00582DBF" w:rsidP="00582DBF">
      <w:pPr>
        <w:jc w:val="center"/>
        <w:rPr>
          <w:rFonts w:ascii="Bookman Old Style" w:hAnsi="Bookman Old Style"/>
        </w:rPr>
      </w:pPr>
    </w:p>
    <w:p w14:paraId="7227A596" w14:textId="7BDEF529" w:rsidR="001502BF" w:rsidRDefault="00EA49F7" w:rsidP="00582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Attached is the </w:t>
      </w:r>
      <w:r w:rsidR="009F5106">
        <w:rPr>
          <w:rFonts w:ascii="Bookman Old Style" w:hAnsi="Bookman Old Style"/>
        </w:rPr>
        <w:t>Delegate Registration F</w:t>
      </w:r>
      <w:r>
        <w:rPr>
          <w:rFonts w:ascii="Bookman Old Style" w:hAnsi="Bookman Old Style"/>
        </w:rPr>
        <w:t xml:space="preserve">orm </w:t>
      </w:r>
      <w:r w:rsidR="00745720">
        <w:rPr>
          <w:rFonts w:ascii="Bookman Old Style" w:hAnsi="Bookman Old Style"/>
        </w:rPr>
        <w:t xml:space="preserve">for your club for the </w:t>
      </w:r>
      <w:r w:rsidR="00C64AD0">
        <w:rPr>
          <w:rFonts w:ascii="Bookman Old Style" w:hAnsi="Bookman Old Style"/>
        </w:rPr>
        <w:t>2024</w:t>
      </w:r>
      <w:r w:rsidR="00F225AC">
        <w:rPr>
          <w:rFonts w:ascii="Bookman Old Style" w:hAnsi="Bookman Old Style"/>
        </w:rPr>
        <w:t>/20</w:t>
      </w:r>
      <w:r w:rsidR="00C64AD0">
        <w:rPr>
          <w:rFonts w:ascii="Bookman Old Style" w:hAnsi="Bookman Old Style"/>
        </w:rPr>
        <w:t>25</w:t>
      </w:r>
      <w:r w:rsidR="00745720">
        <w:rPr>
          <w:rFonts w:ascii="Bookman Old Style" w:hAnsi="Bookman Old Style"/>
        </w:rPr>
        <w:t xml:space="preserve"> District 11</w:t>
      </w:r>
      <w:r w:rsidR="00EB496E">
        <w:rPr>
          <w:rFonts w:ascii="Bookman Old Style" w:hAnsi="Bookman Old Style"/>
        </w:rPr>
        <w:t xml:space="preserve"> </w:t>
      </w:r>
      <w:r w:rsidR="00745720">
        <w:rPr>
          <w:rFonts w:ascii="Bookman Old Style" w:hAnsi="Bookman Old Style"/>
        </w:rPr>
        <w:t xml:space="preserve">A1 </w:t>
      </w:r>
      <w:r w:rsidR="00350EAD">
        <w:rPr>
          <w:rFonts w:ascii="Bookman Old Style" w:hAnsi="Bookman Old Style"/>
        </w:rPr>
        <w:t>E</w:t>
      </w:r>
      <w:r w:rsidR="00745720">
        <w:rPr>
          <w:rFonts w:ascii="Bookman Old Style" w:hAnsi="Bookman Old Style"/>
        </w:rPr>
        <w:t>lection</w:t>
      </w:r>
      <w:r w:rsidR="00660A63">
        <w:rPr>
          <w:rFonts w:ascii="Bookman Old Style" w:hAnsi="Bookman Old Style"/>
        </w:rPr>
        <w:t xml:space="preserve">. </w:t>
      </w:r>
      <w:r w:rsidR="009F5106">
        <w:rPr>
          <w:rFonts w:ascii="Bookman Old Style" w:hAnsi="Bookman Old Style"/>
        </w:rPr>
        <w:t xml:space="preserve">The number of delegates </w:t>
      </w:r>
      <w:r w:rsidR="00350EAD">
        <w:rPr>
          <w:rFonts w:ascii="Bookman Old Style" w:hAnsi="Bookman Old Style"/>
        </w:rPr>
        <w:t>for your club is listed on the form</w:t>
      </w:r>
      <w:r w:rsidR="00660A63">
        <w:rPr>
          <w:rFonts w:ascii="Bookman Old Style" w:hAnsi="Bookman Old Style"/>
        </w:rPr>
        <w:t xml:space="preserve">. </w:t>
      </w:r>
      <w:r w:rsidR="00350EAD">
        <w:rPr>
          <w:rFonts w:ascii="Bookman Old Style" w:hAnsi="Bookman Old Style"/>
        </w:rPr>
        <w:t xml:space="preserve">It </w:t>
      </w:r>
      <w:r w:rsidR="009F5106">
        <w:rPr>
          <w:rFonts w:ascii="Bookman Old Style" w:hAnsi="Bookman Old Style"/>
        </w:rPr>
        <w:t xml:space="preserve">is taken from the </w:t>
      </w:r>
      <w:r w:rsidR="0047688B">
        <w:rPr>
          <w:rFonts w:ascii="Bookman Old Style" w:hAnsi="Bookman Old Style"/>
        </w:rPr>
        <w:t>January</w:t>
      </w:r>
      <w:r w:rsidR="00582DBF">
        <w:rPr>
          <w:rFonts w:ascii="Bookman Old Style" w:hAnsi="Bookman Old Style"/>
        </w:rPr>
        <w:t>,</w:t>
      </w:r>
      <w:r w:rsidR="00F225AC">
        <w:rPr>
          <w:rFonts w:ascii="Bookman Old Style" w:hAnsi="Bookman Old Style"/>
        </w:rPr>
        <w:t>20</w:t>
      </w:r>
      <w:r w:rsidR="00F56C1D">
        <w:rPr>
          <w:rFonts w:ascii="Bookman Old Style" w:hAnsi="Bookman Old Style"/>
        </w:rPr>
        <w:t>24</w:t>
      </w:r>
      <w:r w:rsidR="009F5106">
        <w:rPr>
          <w:rFonts w:ascii="Bookman Old Style" w:hAnsi="Bookman Old Style"/>
        </w:rPr>
        <w:t xml:space="preserve"> membership MMR</w:t>
      </w:r>
      <w:r w:rsidR="00660A63">
        <w:rPr>
          <w:rFonts w:ascii="Bookman Old Style" w:hAnsi="Bookman Old Style"/>
        </w:rPr>
        <w:t xml:space="preserve">. </w:t>
      </w:r>
      <w:r w:rsidR="009F5106">
        <w:rPr>
          <w:rFonts w:ascii="Bookman Old Style" w:hAnsi="Bookman Old Style"/>
        </w:rPr>
        <w:t>I</w:t>
      </w:r>
      <w:r w:rsidR="00745720">
        <w:rPr>
          <w:rFonts w:ascii="Bookman Old Style" w:hAnsi="Bookman Old Style"/>
        </w:rPr>
        <w:t xml:space="preserve">f there is a </w:t>
      </w:r>
      <w:r w:rsidR="009F5106">
        <w:rPr>
          <w:rFonts w:ascii="Bookman Old Style" w:hAnsi="Bookman Old Style"/>
        </w:rPr>
        <w:t xml:space="preserve">dispute on the number of delegates, </w:t>
      </w:r>
      <w:r w:rsidR="00745720">
        <w:rPr>
          <w:rFonts w:ascii="Bookman Old Style" w:hAnsi="Bookman Old Style"/>
        </w:rPr>
        <w:t>please notify the Cabinet Secretary</w:t>
      </w:r>
      <w:r w:rsidR="00C64AD0">
        <w:rPr>
          <w:rFonts w:ascii="Bookman Old Style" w:hAnsi="Bookman Old Style"/>
        </w:rPr>
        <w:t xml:space="preserve">, Lion Larry </w:t>
      </w:r>
      <w:r w:rsidR="00660A63">
        <w:rPr>
          <w:rFonts w:ascii="Bookman Old Style" w:hAnsi="Bookman Old Style"/>
        </w:rPr>
        <w:t xml:space="preserve">Wegrzyn. </w:t>
      </w:r>
    </w:p>
    <w:p w14:paraId="76086459" w14:textId="33702460" w:rsidR="00EA49F7" w:rsidRDefault="00660A63" w:rsidP="00582DBF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To</w:t>
      </w:r>
      <w:r w:rsidR="00EA49F7">
        <w:rPr>
          <w:rFonts w:ascii="Bookman Old Style" w:hAnsi="Bookman Old Style"/>
        </w:rPr>
        <w:t xml:space="preserve"> enable your club to vote at the election, </w:t>
      </w:r>
      <w:r w:rsidR="00930ADF">
        <w:rPr>
          <w:rFonts w:ascii="Bookman Old Style" w:hAnsi="Bookman Old Style"/>
        </w:rPr>
        <w:t>International</w:t>
      </w:r>
      <w:r w:rsidR="00F66AA7">
        <w:rPr>
          <w:rFonts w:ascii="Bookman Old Style" w:hAnsi="Bookman Old Style"/>
        </w:rPr>
        <w:t xml:space="preserve">, </w:t>
      </w:r>
      <w:r w:rsidR="004E1DBB">
        <w:rPr>
          <w:rFonts w:ascii="Bookman Old Style" w:hAnsi="Bookman Old Style"/>
        </w:rPr>
        <w:t>State and District</w:t>
      </w:r>
      <w:r w:rsidR="0020695A">
        <w:rPr>
          <w:rFonts w:ascii="Bookman Old Style" w:hAnsi="Bookman Old Style"/>
        </w:rPr>
        <w:t xml:space="preserve"> &amp; International </w:t>
      </w:r>
      <w:r w:rsidR="00EA49F7">
        <w:rPr>
          <w:rFonts w:ascii="Bookman Old Style" w:hAnsi="Bookman Old Style"/>
        </w:rPr>
        <w:t>dues must</w:t>
      </w:r>
      <w:r w:rsidR="00235529">
        <w:rPr>
          <w:rFonts w:ascii="Bookman Old Style" w:hAnsi="Bookman Old Style"/>
        </w:rPr>
        <w:t xml:space="preserve"> be</w:t>
      </w:r>
      <w:r w:rsidR="00EA49F7">
        <w:rPr>
          <w:rFonts w:ascii="Bookman Old Style" w:hAnsi="Bookman Old Style"/>
        </w:rPr>
        <w:t xml:space="preserve"> </w:t>
      </w:r>
      <w:r w:rsidR="00582DBF">
        <w:rPr>
          <w:rFonts w:ascii="Bookman Old Style" w:hAnsi="Bookman Old Style"/>
        </w:rPr>
        <w:t>paid up to date</w:t>
      </w:r>
      <w:r>
        <w:rPr>
          <w:rFonts w:ascii="Bookman Old Style" w:hAnsi="Bookman Old Style"/>
        </w:rPr>
        <w:t xml:space="preserve">. </w:t>
      </w:r>
      <w:r w:rsidR="00EA49F7">
        <w:rPr>
          <w:rFonts w:ascii="Bookman Old Style" w:hAnsi="Bookman Old Style"/>
        </w:rPr>
        <w:t xml:space="preserve">If you have any </w:t>
      </w:r>
      <w:r>
        <w:rPr>
          <w:rFonts w:ascii="Bookman Old Style" w:hAnsi="Bookman Old Style"/>
        </w:rPr>
        <w:t>questions</w:t>
      </w:r>
      <w:r w:rsidR="00EA49F7">
        <w:rPr>
          <w:rFonts w:ascii="Bookman Old Style" w:hAnsi="Bookman Old Style"/>
        </w:rPr>
        <w:t xml:space="preserve"> regarding </w:t>
      </w:r>
      <w:r w:rsidR="00235529">
        <w:rPr>
          <w:rFonts w:ascii="Bookman Old Style" w:hAnsi="Bookman Old Style"/>
        </w:rPr>
        <w:t xml:space="preserve">the </w:t>
      </w:r>
      <w:r w:rsidR="001502BF">
        <w:rPr>
          <w:rFonts w:ascii="Bookman Old Style" w:hAnsi="Bookman Old Style"/>
        </w:rPr>
        <w:t>status</w:t>
      </w:r>
      <w:r w:rsidR="00235529">
        <w:rPr>
          <w:rFonts w:ascii="Bookman Old Style" w:hAnsi="Bookman Old Style"/>
        </w:rPr>
        <w:t xml:space="preserve"> </w:t>
      </w:r>
      <w:r w:rsidR="00930ADF">
        <w:rPr>
          <w:rFonts w:ascii="Bookman Old Style" w:hAnsi="Bookman Old Style"/>
        </w:rPr>
        <w:t>o</w:t>
      </w:r>
      <w:r w:rsidR="00235529">
        <w:rPr>
          <w:rFonts w:ascii="Bookman Old Style" w:hAnsi="Bookman Old Style"/>
        </w:rPr>
        <w:t>f your dues</w:t>
      </w:r>
      <w:r w:rsidR="00EA49F7">
        <w:rPr>
          <w:rFonts w:ascii="Bookman Old Style" w:hAnsi="Bookman Old Style"/>
        </w:rPr>
        <w:t xml:space="preserve">, please feel free to contact </w:t>
      </w:r>
      <w:r w:rsidR="00EB7652">
        <w:rPr>
          <w:rFonts w:ascii="Bookman Old Style" w:hAnsi="Bookman Old Style"/>
        </w:rPr>
        <w:t xml:space="preserve">Lion </w:t>
      </w:r>
      <w:r w:rsidR="00C64AD0">
        <w:rPr>
          <w:rFonts w:ascii="Bookman Old Style" w:hAnsi="Bookman Old Style"/>
        </w:rPr>
        <w:t>Zalewski</w:t>
      </w:r>
      <w:r w:rsidR="00F90019">
        <w:rPr>
          <w:rFonts w:ascii="Bookman Old Style" w:hAnsi="Bookman Old Style"/>
        </w:rPr>
        <w:t>,</w:t>
      </w:r>
      <w:r w:rsidR="00EA49F7">
        <w:rPr>
          <w:rFonts w:ascii="Bookman Old Style" w:hAnsi="Bookman Old Style"/>
        </w:rPr>
        <w:t xml:space="preserve"> Treasurer District 11</w:t>
      </w:r>
      <w:r w:rsidR="00EB496E">
        <w:rPr>
          <w:rFonts w:ascii="Bookman Old Style" w:hAnsi="Bookman Old Style"/>
        </w:rPr>
        <w:t xml:space="preserve"> </w:t>
      </w:r>
      <w:r w:rsidR="00EA49F7">
        <w:rPr>
          <w:rFonts w:ascii="Bookman Old Style" w:hAnsi="Bookman Old Style"/>
        </w:rPr>
        <w:t>A1.</w:t>
      </w:r>
    </w:p>
    <w:p w14:paraId="3AFEAA16" w14:textId="3CEEB430" w:rsidR="00930ADF" w:rsidRDefault="00930ADF" w:rsidP="00930AD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</w:rPr>
      </w:pPr>
      <w:r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t xml:space="preserve">Delinquent dues for the club must be paid and good standing acquired up to </w:t>
      </w:r>
      <w:r w:rsidR="004C2FCF">
        <w:rPr>
          <w:rFonts w:ascii="Helvetica" w:hAnsi="Helvetica" w:cs="Helvetica"/>
          <w:b/>
          <w:bCs/>
          <w:color w:val="201F1E"/>
          <w:sz w:val="20"/>
          <w:szCs w:val="20"/>
          <w:u w:val="single"/>
          <w:bdr w:val="none" w:sz="0" w:space="0" w:color="auto" w:frame="1"/>
        </w:rPr>
        <w:t>fifteen</w:t>
      </w:r>
      <w:r w:rsidR="00853A5D">
        <w:rPr>
          <w:rFonts w:ascii="Helvetica" w:hAnsi="Helvetica" w:cs="Helvetica"/>
          <w:b/>
          <w:bCs/>
          <w:color w:val="201F1E"/>
          <w:sz w:val="20"/>
          <w:szCs w:val="20"/>
          <w:u w:val="single"/>
          <w:bdr w:val="none" w:sz="0" w:space="0" w:color="auto" w:frame="1"/>
        </w:rPr>
        <w:t xml:space="preserve"> (</w:t>
      </w:r>
      <w:r w:rsidR="004C2FCF">
        <w:rPr>
          <w:rFonts w:ascii="Helvetica" w:hAnsi="Helvetica" w:cs="Helvetica"/>
          <w:b/>
          <w:bCs/>
          <w:color w:val="201F1E"/>
          <w:sz w:val="20"/>
          <w:szCs w:val="20"/>
          <w:u w:val="single"/>
          <w:bdr w:val="none" w:sz="0" w:space="0" w:color="auto" w:frame="1"/>
        </w:rPr>
        <w:t>15</w:t>
      </w:r>
      <w:r w:rsidRPr="00930ADF">
        <w:rPr>
          <w:rFonts w:ascii="Helvetica" w:hAnsi="Helvetica" w:cs="Helvetica"/>
          <w:b/>
          <w:bCs/>
          <w:color w:val="201F1E"/>
          <w:sz w:val="20"/>
          <w:szCs w:val="20"/>
          <w:u w:val="single"/>
          <w:bdr w:val="none" w:sz="0" w:space="0" w:color="auto" w:frame="1"/>
        </w:rPr>
        <w:t>) days</w:t>
      </w:r>
      <w:r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t xml:space="preserve">* prior to the close of credential certification (this includes State, </w:t>
      </w:r>
      <w:r w:rsidR="00660A63"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t>District,</w:t>
      </w:r>
      <w:r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t xml:space="preserve"> and </w:t>
      </w:r>
      <w:r w:rsidR="00660A63"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t>international</w:t>
      </w:r>
      <w:r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t xml:space="preserve"> dues.</w:t>
      </w:r>
    </w:p>
    <w:p w14:paraId="56CFDC4B" w14:textId="77777777" w:rsidR="00930ADF" w:rsidRDefault="00930ADF" w:rsidP="00930ADF">
      <w:pPr>
        <w:rPr>
          <w:rFonts w:ascii="Bookman Old Style" w:hAnsi="Bookman Old Style"/>
        </w:rPr>
      </w:pPr>
    </w:p>
    <w:p w14:paraId="7F42FBF7" w14:textId="6D4AB2CE" w:rsidR="00582DBF" w:rsidRDefault="001502BF" w:rsidP="00582DBF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Please list your delegates in the appropriate area</w:t>
      </w:r>
      <w:r w:rsidR="00745720">
        <w:rPr>
          <w:rFonts w:ascii="Bookman Old Style" w:hAnsi="Bookman Old Style"/>
        </w:rPr>
        <w:t xml:space="preserve"> on the form</w:t>
      </w:r>
      <w:r w:rsidR="00660A6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Each club is enti</w:t>
      </w:r>
      <w:r w:rsidR="0047688B">
        <w:rPr>
          <w:rFonts w:ascii="Bookman Old Style" w:hAnsi="Bookman Old Style"/>
        </w:rPr>
        <w:t>tled to one delegate for each ten</w:t>
      </w:r>
      <w:r>
        <w:rPr>
          <w:rFonts w:ascii="Bookman Old Style" w:hAnsi="Bookman Old Style"/>
        </w:rPr>
        <w:t xml:space="preserve"> member</w:t>
      </w:r>
      <w:r w:rsidR="0047688B">
        <w:rPr>
          <w:rFonts w:ascii="Bookman Old Style" w:hAnsi="Bookman Old Style"/>
        </w:rPr>
        <w:t>s, five</w:t>
      </w:r>
      <w:r>
        <w:rPr>
          <w:rFonts w:ascii="Bookman Old Style" w:hAnsi="Bookman Old Style"/>
        </w:rPr>
        <w:t xml:space="preserve"> or more members will add an additional delegate</w:t>
      </w:r>
      <w:r w:rsidR="00660A6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Clubs having Past District Governors that </w:t>
      </w:r>
      <w:r w:rsidR="0047688B">
        <w:rPr>
          <w:rFonts w:ascii="Bookman Old Style" w:hAnsi="Bookman Old Style"/>
        </w:rPr>
        <w:t xml:space="preserve">are </w:t>
      </w:r>
      <w:r>
        <w:rPr>
          <w:rFonts w:ascii="Bookman Old Style" w:hAnsi="Bookman Old Style"/>
        </w:rPr>
        <w:t xml:space="preserve">attending the Convention should </w:t>
      </w:r>
      <w:r w:rsidR="00745720">
        <w:rPr>
          <w:rFonts w:ascii="Bookman Old Style" w:hAnsi="Bookman Old Style"/>
        </w:rPr>
        <w:t xml:space="preserve">also </w:t>
      </w:r>
      <w:r>
        <w:rPr>
          <w:rFonts w:ascii="Bookman Old Style" w:hAnsi="Bookman Old Style"/>
        </w:rPr>
        <w:t>list them</w:t>
      </w:r>
      <w:r w:rsidR="00660A63">
        <w:rPr>
          <w:rFonts w:ascii="Bookman Old Style" w:hAnsi="Bookman Old Style"/>
        </w:rPr>
        <w:t xml:space="preserve">. </w:t>
      </w:r>
    </w:p>
    <w:p w14:paraId="47C920F3" w14:textId="77777777" w:rsidR="00A75DBB" w:rsidRDefault="00A75DBB" w:rsidP="00A75DB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</w:rPr>
      </w:pPr>
      <w:r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t>one (1) delegate and one (1) alternate for each ten (10) members who have been enrolled for at least one year and a day in the club,</w:t>
      </w:r>
    </w:p>
    <w:p w14:paraId="0A01EB9D" w14:textId="77777777" w:rsidR="00582DBF" w:rsidRDefault="00582DBF" w:rsidP="00582DBF">
      <w:pPr>
        <w:rPr>
          <w:rFonts w:ascii="Bookman Old Style" w:hAnsi="Bookman Old Style"/>
        </w:rPr>
      </w:pPr>
    </w:p>
    <w:p w14:paraId="06B897A4" w14:textId="77777777" w:rsidR="00745720" w:rsidRDefault="001502BF" w:rsidP="00582DBF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a delegate </w:t>
      </w:r>
      <w:r w:rsidR="00745720">
        <w:rPr>
          <w:rFonts w:ascii="Bookman Old Style" w:hAnsi="Bookman Old Style"/>
        </w:rPr>
        <w:t>does not attend the convention and is being replaced by a</w:t>
      </w:r>
      <w:r w:rsidR="00582DBF">
        <w:rPr>
          <w:rFonts w:ascii="Bookman Old Style" w:hAnsi="Bookman Old Style"/>
        </w:rPr>
        <w:t>n</w:t>
      </w:r>
      <w:r w:rsidR="00745720">
        <w:rPr>
          <w:rFonts w:ascii="Bookman Old Style" w:hAnsi="Bookman Old Style"/>
        </w:rPr>
        <w:t xml:space="preserve"> alternate</w:t>
      </w:r>
      <w:r w:rsidR="00582DBF">
        <w:rPr>
          <w:rFonts w:ascii="Bookman Old Style" w:hAnsi="Bookman Old Style"/>
        </w:rPr>
        <w:t xml:space="preserve"> delegate</w:t>
      </w:r>
      <w:r w:rsidR="00745720">
        <w:rPr>
          <w:rFonts w:ascii="Bookman Old Style" w:hAnsi="Bookman Old Style"/>
        </w:rPr>
        <w:t xml:space="preserve">, the club </w:t>
      </w:r>
      <w:r w:rsidR="00B300DC">
        <w:rPr>
          <w:rFonts w:ascii="Bookman Old Style" w:hAnsi="Bookman Old Style"/>
        </w:rPr>
        <w:t>P</w:t>
      </w:r>
      <w:r w:rsidR="00745720">
        <w:rPr>
          <w:rFonts w:ascii="Bookman Old Style" w:hAnsi="Bookman Old Style"/>
        </w:rPr>
        <w:t>resident</w:t>
      </w:r>
      <w:r w:rsidR="00582DBF">
        <w:rPr>
          <w:rFonts w:ascii="Bookman Old Style" w:hAnsi="Bookman Old Style"/>
        </w:rPr>
        <w:t xml:space="preserve"> or </w:t>
      </w:r>
      <w:r w:rsidR="00B300DC">
        <w:rPr>
          <w:rFonts w:ascii="Bookman Old Style" w:hAnsi="Bookman Old Style"/>
        </w:rPr>
        <w:t>S</w:t>
      </w:r>
      <w:r w:rsidR="00582DBF">
        <w:rPr>
          <w:rFonts w:ascii="Bookman Old Style" w:hAnsi="Bookman Old Style"/>
        </w:rPr>
        <w:t>ecretary</w:t>
      </w:r>
      <w:r w:rsidR="00745720">
        <w:rPr>
          <w:rFonts w:ascii="Bookman Old Style" w:hAnsi="Bookman Old Style"/>
        </w:rPr>
        <w:t xml:space="preserve"> must approve the change and the</w:t>
      </w:r>
      <w:r w:rsidR="0047688B">
        <w:rPr>
          <w:rFonts w:ascii="Bookman Old Style" w:hAnsi="Bookman Old Style"/>
        </w:rPr>
        <w:t>n</w:t>
      </w:r>
      <w:r w:rsidR="00745720">
        <w:rPr>
          <w:rFonts w:ascii="Bookman Old Style" w:hAnsi="Bookman Old Style"/>
        </w:rPr>
        <w:t xml:space="preserve"> present it to the Cabinet Secretary.</w:t>
      </w:r>
    </w:p>
    <w:p w14:paraId="729E2B7E" w14:textId="77777777" w:rsidR="00582DBF" w:rsidRDefault="00582DBF" w:rsidP="00582DBF">
      <w:pPr>
        <w:rPr>
          <w:rFonts w:ascii="Bookman Old Style" w:hAnsi="Bookman Old Style"/>
        </w:rPr>
      </w:pPr>
    </w:p>
    <w:p w14:paraId="38F77477" w14:textId="77777777" w:rsidR="00A75DBB" w:rsidRDefault="00745720" w:rsidP="00FD65B7">
      <w:pPr>
        <w:numPr>
          <w:ilvl w:val="0"/>
          <w:numId w:val="2"/>
        </w:numPr>
        <w:rPr>
          <w:rFonts w:ascii="Bookman Old Style" w:hAnsi="Bookman Old Style"/>
        </w:rPr>
      </w:pPr>
      <w:r w:rsidRPr="00F714B2">
        <w:rPr>
          <w:rFonts w:ascii="Bookman Old Style" w:hAnsi="Bookman Old Style"/>
        </w:rPr>
        <w:t>Delegates not registered will not be allowed to vote.</w:t>
      </w:r>
      <w:r w:rsidR="00930ADF" w:rsidRPr="00F714B2">
        <w:rPr>
          <w:rFonts w:ascii="Bookman Old Style" w:hAnsi="Bookman Old Style"/>
        </w:rPr>
        <w:t xml:space="preserve"> </w:t>
      </w:r>
    </w:p>
    <w:p w14:paraId="083BBE18" w14:textId="77777777" w:rsidR="00F714B2" w:rsidRDefault="00F714B2" w:rsidP="00F714B2">
      <w:pPr>
        <w:pStyle w:val="ListParagraph"/>
        <w:rPr>
          <w:rFonts w:ascii="Bookman Old Style" w:hAnsi="Bookman Old Style"/>
        </w:rPr>
      </w:pPr>
    </w:p>
    <w:p w14:paraId="76F84F6B" w14:textId="77777777" w:rsidR="00F714B2" w:rsidRPr="00F714B2" w:rsidRDefault="00F714B2" w:rsidP="00F714B2">
      <w:pPr>
        <w:ind w:left="720"/>
        <w:rPr>
          <w:rFonts w:ascii="Bookman Old Style" w:hAnsi="Bookman Old Style"/>
        </w:rPr>
      </w:pPr>
    </w:p>
    <w:p w14:paraId="2F0BBE9F" w14:textId="406A337B" w:rsidR="004934F3" w:rsidRDefault="004934F3" w:rsidP="00582DBF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You must pay the $10.00 Convention Registratio</w:t>
      </w:r>
      <w:r w:rsidR="00582DBF">
        <w:rPr>
          <w:rFonts w:ascii="Bookman Old Style" w:hAnsi="Bookman Old Style"/>
        </w:rPr>
        <w:t xml:space="preserve">n Fee prior to being allowed to </w:t>
      </w:r>
      <w:r>
        <w:rPr>
          <w:rFonts w:ascii="Bookman Old Style" w:hAnsi="Bookman Old Style"/>
        </w:rPr>
        <w:t>vote</w:t>
      </w:r>
      <w:r w:rsidR="00660A63">
        <w:rPr>
          <w:rFonts w:ascii="Bookman Old Style" w:hAnsi="Bookman Old Style"/>
        </w:rPr>
        <w:t xml:space="preserve">. </w:t>
      </w:r>
    </w:p>
    <w:p w14:paraId="709CB240" w14:textId="77777777" w:rsidR="00582DBF" w:rsidRDefault="00582DBF" w:rsidP="00582DBF">
      <w:pPr>
        <w:rPr>
          <w:rFonts w:ascii="Bookman Old Style" w:hAnsi="Bookman Old Style"/>
        </w:rPr>
      </w:pPr>
    </w:p>
    <w:p w14:paraId="466F2EF2" w14:textId="126988A1" w:rsidR="00582DBF" w:rsidRDefault="00582DBF" w:rsidP="00582DBF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Return the </w:t>
      </w:r>
      <w:r w:rsidR="00350EAD">
        <w:rPr>
          <w:rFonts w:ascii="Bookman Old Style" w:hAnsi="Bookman Old Style"/>
        </w:rPr>
        <w:t xml:space="preserve">signed and dated </w:t>
      </w:r>
      <w:r>
        <w:rPr>
          <w:rFonts w:ascii="Bookman Old Style" w:hAnsi="Bookman Old Style"/>
        </w:rPr>
        <w:t>Delega</w:t>
      </w:r>
      <w:r w:rsidR="00EB7652">
        <w:rPr>
          <w:rFonts w:ascii="Bookman Old Style" w:hAnsi="Bookman Old Style"/>
        </w:rPr>
        <w:t xml:space="preserve">te Registration form by April </w:t>
      </w:r>
      <w:r w:rsidR="009416FE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, 20</w:t>
      </w:r>
      <w:r w:rsidR="00F56C1D">
        <w:rPr>
          <w:rFonts w:ascii="Bookman Old Style" w:hAnsi="Bookman Old Style"/>
        </w:rPr>
        <w:t>24</w:t>
      </w:r>
      <w:r>
        <w:rPr>
          <w:rFonts w:ascii="Bookman Old Style" w:hAnsi="Bookman Old Style"/>
        </w:rPr>
        <w:t>.</w:t>
      </w:r>
    </w:p>
    <w:p w14:paraId="3268D0C2" w14:textId="77777777" w:rsidR="00582DBF" w:rsidRDefault="00582DBF" w:rsidP="00582DBF">
      <w:pPr>
        <w:jc w:val="center"/>
        <w:rPr>
          <w:rFonts w:ascii="Bookman Old Style" w:hAnsi="Bookman Old Style"/>
        </w:rPr>
      </w:pPr>
    </w:p>
    <w:p w14:paraId="4E85084B" w14:textId="06566805" w:rsidR="004C2FCF" w:rsidRDefault="00582DBF" w:rsidP="00582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you have any questions or concerns, contact </w:t>
      </w:r>
      <w:r w:rsidR="00853A5D">
        <w:rPr>
          <w:rFonts w:ascii="Bookman Old Style" w:hAnsi="Bookman Old Style"/>
        </w:rPr>
        <w:t xml:space="preserve">Lion </w:t>
      </w:r>
      <w:r w:rsidR="00C64AD0">
        <w:rPr>
          <w:rFonts w:ascii="Bookman Old Style" w:hAnsi="Bookman Old Style"/>
        </w:rPr>
        <w:t>Richard B Zalewski, C</w:t>
      </w:r>
      <w:r w:rsidR="00EB496E">
        <w:rPr>
          <w:rFonts w:ascii="Bookman Old Style" w:hAnsi="Bookman Old Style"/>
        </w:rPr>
        <w:t>T</w:t>
      </w:r>
    </w:p>
    <w:p w14:paraId="2E524C0F" w14:textId="36AC859B" w:rsidR="004C2FCF" w:rsidRDefault="004C2FCF" w:rsidP="00582DBF">
      <w:pPr>
        <w:rPr>
          <w:rFonts w:ascii="Bookman Old Style" w:hAnsi="Bookman Old Style"/>
        </w:rPr>
      </w:pPr>
      <w:r>
        <w:t xml:space="preserve">Home: 734-981-4343 - Cell: 734-635-6400 </w:t>
      </w:r>
      <w:hyperlink r:id="rId7" w:history="1">
        <w:r w:rsidR="00C64AD0" w:rsidRPr="00AF4074">
          <w:rPr>
            <w:rStyle w:val="Hyperlink"/>
          </w:rPr>
          <w:t>rbzalewski@wowway.com</w:t>
        </w:r>
      </w:hyperlink>
      <w:r w:rsidR="00C64AD0">
        <w:t xml:space="preserve"> </w:t>
      </w:r>
    </w:p>
    <w:p w14:paraId="5576C0C8" w14:textId="77777777" w:rsidR="00582DBF" w:rsidRDefault="00582DBF" w:rsidP="00582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Yours in Lionism</w:t>
      </w:r>
    </w:p>
    <w:p w14:paraId="47CE9E55" w14:textId="0D8D4759" w:rsidR="00582DBF" w:rsidRDefault="004C2FCF" w:rsidP="00582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Lion Larry </w:t>
      </w:r>
      <w:r w:rsidR="00660A63">
        <w:rPr>
          <w:rFonts w:ascii="Bookman Old Style" w:hAnsi="Bookman Old Style"/>
        </w:rPr>
        <w:t>Wegrzyn</w:t>
      </w:r>
      <w:r w:rsidR="0020695A">
        <w:rPr>
          <w:rFonts w:ascii="Bookman Old Style" w:hAnsi="Bookman Old Style"/>
        </w:rPr>
        <w:t>, CS</w:t>
      </w:r>
    </w:p>
    <w:p w14:paraId="1063B051" w14:textId="5668669F" w:rsidR="00A75DBB" w:rsidRDefault="00C64AD0" w:rsidP="00582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7074 London Ct</w:t>
      </w:r>
    </w:p>
    <w:p w14:paraId="462B2C9D" w14:textId="0FB141D3" w:rsidR="00C64AD0" w:rsidRDefault="00C64AD0" w:rsidP="00582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Canton, MI 48187-3052</w:t>
      </w:r>
    </w:p>
    <w:p w14:paraId="6B8FEDAE" w14:textId="083EDDAD" w:rsidR="00350EAD" w:rsidRDefault="00350EAD" w:rsidP="00582DBF">
      <w:pPr>
        <w:rPr>
          <w:rFonts w:ascii="Bookman Old Style" w:hAnsi="Bookman Old Style"/>
        </w:rPr>
      </w:pPr>
    </w:p>
    <w:p w14:paraId="15F6CFA3" w14:textId="77777777" w:rsidR="00C64AD0" w:rsidRDefault="00C64AD0" w:rsidP="00582DBF">
      <w:pPr>
        <w:rPr>
          <w:rFonts w:ascii="Bookman Old Style" w:hAnsi="Bookman Old Style"/>
        </w:rPr>
      </w:pPr>
    </w:p>
    <w:p w14:paraId="637DA243" w14:textId="77777777" w:rsidR="00C64AD0" w:rsidRDefault="00C64AD0" w:rsidP="00582DBF">
      <w:pPr>
        <w:rPr>
          <w:rFonts w:ascii="Bookman Old Style" w:hAnsi="Bookman Old Style"/>
        </w:rPr>
      </w:pPr>
    </w:p>
    <w:p w14:paraId="4CD01F0D" w14:textId="3014E3BF" w:rsidR="00582DBF" w:rsidRPr="00582DBF" w:rsidRDefault="00350EAD" w:rsidP="00350EAD">
      <w:pPr>
        <w:jc w:val="center"/>
        <w:rPr>
          <w:rFonts w:ascii="Bookman Old Style" w:hAnsi="Bookman Old Style"/>
          <w:b/>
        </w:rPr>
      </w:pPr>
      <w:r w:rsidRPr="00350EAD">
        <w:rPr>
          <w:rFonts w:ascii="Bookman Old Style" w:hAnsi="Bookman Old Style"/>
          <w:b/>
        </w:rPr>
        <w:lastRenderedPageBreak/>
        <w:t>D</w:t>
      </w:r>
      <w:r w:rsidR="00582DBF" w:rsidRPr="00350EAD">
        <w:rPr>
          <w:rFonts w:ascii="Bookman Old Style" w:hAnsi="Bookman Old Style"/>
          <w:b/>
        </w:rPr>
        <w:t>ist</w:t>
      </w:r>
      <w:r w:rsidR="00582DBF" w:rsidRPr="00582DBF">
        <w:rPr>
          <w:rFonts w:ascii="Bookman Old Style" w:hAnsi="Bookman Old Style"/>
          <w:b/>
        </w:rPr>
        <w:t>rict 11A1</w:t>
      </w:r>
    </w:p>
    <w:p w14:paraId="67441CAC" w14:textId="021D69F7" w:rsidR="007E4ACF" w:rsidRDefault="00F225AC" w:rsidP="007E4ACF">
      <w:pPr>
        <w:spacing w:line="48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20</w:t>
      </w:r>
      <w:r w:rsidR="00C64AD0">
        <w:rPr>
          <w:rFonts w:ascii="Bookman Old Style" w:hAnsi="Bookman Old Style"/>
          <w:b/>
          <w:sz w:val="32"/>
          <w:szCs w:val="32"/>
        </w:rPr>
        <w:t>24</w:t>
      </w:r>
      <w:r>
        <w:rPr>
          <w:rFonts w:ascii="Bookman Old Style" w:hAnsi="Bookman Old Style"/>
          <w:b/>
          <w:sz w:val="32"/>
          <w:szCs w:val="32"/>
        </w:rPr>
        <w:t>-20</w:t>
      </w:r>
      <w:r w:rsidR="00C64AD0">
        <w:rPr>
          <w:rFonts w:ascii="Bookman Old Style" w:hAnsi="Bookman Old Style"/>
          <w:b/>
          <w:sz w:val="32"/>
          <w:szCs w:val="32"/>
        </w:rPr>
        <w:t>25</w:t>
      </w:r>
      <w:r w:rsidR="007E4ACF">
        <w:rPr>
          <w:rFonts w:ascii="Bookman Old Style" w:hAnsi="Bookman Old Style"/>
          <w:b/>
          <w:sz w:val="32"/>
          <w:szCs w:val="32"/>
        </w:rPr>
        <w:t xml:space="preserve"> </w:t>
      </w:r>
      <w:r w:rsidR="005C1DD6" w:rsidRPr="00EA49F7">
        <w:rPr>
          <w:rFonts w:ascii="Bookman Old Style" w:hAnsi="Bookman Old Style"/>
          <w:b/>
          <w:sz w:val="32"/>
          <w:szCs w:val="32"/>
        </w:rPr>
        <w:t>Delegate Registration Form</w:t>
      </w:r>
    </w:p>
    <w:p w14:paraId="3B0CE25A" w14:textId="05E1250E" w:rsidR="00EA49F7" w:rsidRDefault="00350EAD" w:rsidP="00350EAD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_</w:t>
      </w:r>
      <w:r w:rsidR="00C64AD0">
        <w:rPr>
          <w:rFonts w:ascii="Bookman Old Style" w:hAnsi="Bookman Old Style"/>
          <w:b/>
          <w:sz w:val="32"/>
          <w:szCs w:val="32"/>
        </w:rPr>
        <w:t xml:space="preserve">___________________________ </w:t>
      </w:r>
      <w:r w:rsidR="004365B8">
        <w:rPr>
          <w:rFonts w:ascii="Bookman Old Style" w:hAnsi="Bookman Old Style"/>
          <w:b/>
          <w:sz w:val="32"/>
          <w:szCs w:val="32"/>
        </w:rPr>
        <w:t>____</w:t>
      </w:r>
      <w:r w:rsidR="0020695A">
        <w:rPr>
          <w:rFonts w:ascii="Bookman Old Style" w:hAnsi="Bookman Old Style"/>
          <w:b/>
          <w:sz w:val="32"/>
          <w:szCs w:val="32"/>
        </w:rPr>
        <w:t>___</w:t>
      </w:r>
      <w:r w:rsidR="004365B8">
        <w:rPr>
          <w:rFonts w:ascii="Bookman Old Style" w:hAnsi="Bookman Old Style"/>
          <w:b/>
          <w:sz w:val="32"/>
          <w:szCs w:val="32"/>
        </w:rPr>
        <w:t>_______</w:t>
      </w:r>
      <w:r>
        <w:rPr>
          <w:rFonts w:ascii="Bookman Old Style" w:hAnsi="Bookman Old Style"/>
          <w:b/>
          <w:sz w:val="32"/>
          <w:szCs w:val="32"/>
        </w:rPr>
        <w:t>_____________</w:t>
      </w:r>
      <w:r w:rsidR="004365B8">
        <w:rPr>
          <w:rFonts w:ascii="Bookman Old Style" w:hAnsi="Bookman Old Style"/>
          <w:b/>
          <w:sz w:val="32"/>
          <w:szCs w:val="32"/>
        </w:rPr>
        <w:t>_</w:t>
      </w:r>
      <w:r>
        <w:rPr>
          <w:rFonts w:ascii="Bookman Old Style" w:hAnsi="Bookman Old Style"/>
          <w:b/>
          <w:sz w:val="32"/>
          <w:szCs w:val="32"/>
        </w:rPr>
        <w:t>_____</w:t>
      </w:r>
    </w:p>
    <w:p w14:paraId="785477CD" w14:textId="77777777" w:rsidR="005C1DD6" w:rsidRDefault="00350EAD" w:rsidP="005C1DD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Club Name </w:t>
      </w:r>
      <w:r w:rsidR="00F225AC">
        <w:rPr>
          <w:rFonts w:ascii="Bookman Old Style" w:hAnsi="Bookman Old Style"/>
        </w:rPr>
        <w:t>&amp; Number</w:t>
      </w:r>
      <w:r>
        <w:rPr>
          <w:rFonts w:ascii="Bookman Old Style" w:hAnsi="Bookman Old Style"/>
        </w:rPr>
        <w:t xml:space="preserve">                                                                  Number of Delegates</w:t>
      </w:r>
    </w:p>
    <w:p w14:paraId="5B84DCE5" w14:textId="77777777" w:rsidR="00FF3B81" w:rsidRDefault="00FF3B81">
      <w:pPr>
        <w:rPr>
          <w:rFonts w:ascii="Bookman Old Style" w:hAnsi="Bookman Old Style"/>
        </w:rPr>
      </w:pPr>
    </w:p>
    <w:p w14:paraId="131B2CEA" w14:textId="77777777" w:rsidR="00121A45" w:rsidRPr="00121A45" w:rsidRDefault="00F225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121A45" w:rsidRPr="00121A45">
        <w:rPr>
          <w:rFonts w:ascii="Bookman Old Style" w:hAnsi="Bookman Old Style"/>
          <w:b/>
        </w:rPr>
        <w:t>Delegates</w:t>
      </w:r>
    </w:p>
    <w:p w14:paraId="1496B9D1" w14:textId="77777777" w:rsidR="00FF3B81" w:rsidRDefault="00FF3B81">
      <w:pPr>
        <w:rPr>
          <w:rFonts w:ascii="Bookman Old Style" w:hAnsi="Bookman Old Style"/>
        </w:rPr>
      </w:pPr>
    </w:p>
    <w:tbl>
      <w:tblPr>
        <w:tblW w:w="1036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28"/>
        <w:gridCol w:w="4680"/>
        <w:gridCol w:w="4860"/>
      </w:tblGrid>
      <w:tr w:rsidR="00FF3B81" w14:paraId="366E782B" w14:textId="77777777" w:rsidTr="007E1CE4">
        <w:tc>
          <w:tcPr>
            <w:tcW w:w="828" w:type="dxa"/>
            <w:shd w:val="pct20" w:color="000000" w:fill="FFFFFF"/>
          </w:tcPr>
          <w:p w14:paraId="7563523A" w14:textId="77777777" w:rsidR="00FF3B81" w:rsidRPr="007E1CE4" w:rsidRDefault="00FF3B81" w:rsidP="007E1CE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680" w:type="dxa"/>
            <w:shd w:val="pct20" w:color="000000" w:fill="FFFFFF"/>
          </w:tcPr>
          <w:p w14:paraId="7E5669F6" w14:textId="77777777" w:rsidR="00FF3B81" w:rsidRPr="007E1CE4" w:rsidRDefault="00121A45" w:rsidP="007E1C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E1CE4">
              <w:rPr>
                <w:rFonts w:ascii="Bookman Old Style" w:hAnsi="Bookman Old Style"/>
                <w:b/>
                <w:bCs/>
              </w:rPr>
              <w:t>Name</w:t>
            </w:r>
          </w:p>
        </w:tc>
        <w:tc>
          <w:tcPr>
            <w:tcW w:w="4860" w:type="dxa"/>
            <w:shd w:val="pct20" w:color="000000" w:fill="FFFFFF"/>
          </w:tcPr>
          <w:p w14:paraId="542BFBFA" w14:textId="77777777" w:rsidR="00FF3B81" w:rsidRPr="007E1CE4" w:rsidRDefault="00121A45" w:rsidP="007E1C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E1CE4">
              <w:rPr>
                <w:rFonts w:ascii="Bookman Old Style" w:hAnsi="Bookman Old Style"/>
                <w:b/>
                <w:bCs/>
              </w:rPr>
              <w:t>Signature</w:t>
            </w:r>
            <w:r w:rsidR="0047688B" w:rsidRPr="007E1CE4">
              <w:rPr>
                <w:rFonts w:ascii="Bookman Old Style" w:hAnsi="Bookman Old Style"/>
                <w:b/>
                <w:bCs/>
              </w:rPr>
              <w:t xml:space="preserve"> (at Convention)</w:t>
            </w:r>
          </w:p>
        </w:tc>
      </w:tr>
      <w:tr w:rsidR="00FF3B81" w14:paraId="10B365C6" w14:textId="77777777" w:rsidTr="007E1CE4">
        <w:tc>
          <w:tcPr>
            <w:tcW w:w="828" w:type="dxa"/>
            <w:shd w:val="pct5" w:color="000000" w:fill="FFFFFF"/>
          </w:tcPr>
          <w:p w14:paraId="4704D500" w14:textId="77777777" w:rsidR="00FF3B81" w:rsidRPr="007E1CE4" w:rsidRDefault="00FF3B81" w:rsidP="007E1CE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680" w:type="dxa"/>
            <w:shd w:val="pct5" w:color="000000" w:fill="FFFFFF"/>
          </w:tcPr>
          <w:p w14:paraId="3816A6D2" w14:textId="77777777" w:rsidR="00FF3B81" w:rsidRDefault="00FF3B81" w:rsidP="00666BE8">
            <w:pPr>
              <w:rPr>
                <w:rFonts w:ascii="Bookman Old Style" w:hAnsi="Bookman Old Style"/>
                <w:b/>
              </w:rPr>
            </w:pPr>
          </w:p>
          <w:p w14:paraId="1F6C3080" w14:textId="47679D1E" w:rsidR="00C64AD0" w:rsidRPr="005629AE" w:rsidRDefault="00C64AD0" w:rsidP="00666BE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60" w:type="dxa"/>
            <w:shd w:val="pct5" w:color="000000" w:fill="FFFFFF"/>
          </w:tcPr>
          <w:p w14:paraId="148D6DA1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</w:tr>
      <w:tr w:rsidR="00FF3B81" w14:paraId="39B6E1ED" w14:textId="77777777" w:rsidTr="007E1CE4">
        <w:tc>
          <w:tcPr>
            <w:tcW w:w="828" w:type="dxa"/>
            <w:shd w:val="pct20" w:color="000000" w:fill="FFFFFF"/>
          </w:tcPr>
          <w:p w14:paraId="4D541DD1" w14:textId="77777777" w:rsidR="00FF3B81" w:rsidRPr="007E1CE4" w:rsidRDefault="00FF3B81" w:rsidP="007E1CE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680" w:type="dxa"/>
            <w:shd w:val="pct20" w:color="000000" w:fill="FFFFFF"/>
          </w:tcPr>
          <w:p w14:paraId="2F08C04E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  <w:tc>
          <w:tcPr>
            <w:tcW w:w="4860" w:type="dxa"/>
            <w:shd w:val="pct20" w:color="000000" w:fill="FFFFFF"/>
          </w:tcPr>
          <w:p w14:paraId="7DC640F5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</w:tr>
      <w:tr w:rsidR="00FF3B81" w14:paraId="7E27D75F" w14:textId="77777777" w:rsidTr="007E1CE4">
        <w:tc>
          <w:tcPr>
            <w:tcW w:w="828" w:type="dxa"/>
            <w:shd w:val="pct5" w:color="000000" w:fill="FFFFFF"/>
          </w:tcPr>
          <w:p w14:paraId="380622BB" w14:textId="77777777" w:rsidR="00FF3B81" w:rsidRPr="007E1CE4" w:rsidRDefault="00FF3B81" w:rsidP="007E1CE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680" w:type="dxa"/>
            <w:shd w:val="pct5" w:color="000000" w:fill="FFFFFF"/>
          </w:tcPr>
          <w:p w14:paraId="5E6F2D68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  <w:tc>
          <w:tcPr>
            <w:tcW w:w="4860" w:type="dxa"/>
            <w:shd w:val="pct5" w:color="000000" w:fill="FFFFFF"/>
          </w:tcPr>
          <w:p w14:paraId="6A2DE7F0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</w:tr>
      <w:tr w:rsidR="00FF3B81" w14:paraId="29651CFD" w14:textId="77777777" w:rsidTr="007E1CE4">
        <w:tc>
          <w:tcPr>
            <w:tcW w:w="828" w:type="dxa"/>
            <w:shd w:val="pct20" w:color="000000" w:fill="FFFFFF"/>
          </w:tcPr>
          <w:p w14:paraId="597E5B02" w14:textId="77777777" w:rsidR="00FF3B81" w:rsidRPr="007E1CE4" w:rsidRDefault="00FF3B81" w:rsidP="007E1CE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680" w:type="dxa"/>
            <w:shd w:val="pct20" w:color="000000" w:fill="FFFFFF"/>
          </w:tcPr>
          <w:p w14:paraId="5F765389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  <w:tc>
          <w:tcPr>
            <w:tcW w:w="4860" w:type="dxa"/>
            <w:shd w:val="pct20" w:color="000000" w:fill="FFFFFF"/>
          </w:tcPr>
          <w:p w14:paraId="596F999E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</w:tr>
      <w:tr w:rsidR="00FF3B81" w14:paraId="3AA55130" w14:textId="77777777" w:rsidTr="007E1CE4">
        <w:tc>
          <w:tcPr>
            <w:tcW w:w="828" w:type="dxa"/>
            <w:shd w:val="pct5" w:color="000000" w:fill="FFFFFF"/>
          </w:tcPr>
          <w:p w14:paraId="2715E08A" w14:textId="77777777" w:rsidR="00FF3B81" w:rsidRPr="007E1CE4" w:rsidRDefault="00FF3B81" w:rsidP="007E1CE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680" w:type="dxa"/>
            <w:shd w:val="pct5" w:color="000000" w:fill="FFFFFF"/>
          </w:tcPr>
          <w:p w14:paraId="0D53E4AE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  <w:tc>
          <w:tcPr>
            <w:tcW w:w="4860" w:type="dxa"/>
            <w:shd w:val="pct5" w:color="000000" w:fill="FFFFFF"/>
          </w:tcPr>
          <w:p w14:paraId="667892D1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</w:tr>
      <w:tr w:rsidR="00FF3B81" w14:paraId="6E4DD8B5" w14:textId="77777777" w:rsidTr="007E1CE4">
        <w:tc>
          <w:tcPr>
            <w:tcW w:w="828" w:type="dxa"/>
            <w:shd w:val="pct20" w:color="000000" w:fill="FFFFFF"/>
          </w:tcPr>
          <w:p w14:paraId="7328828A" w14:textId="77777777" w:rsidR="00FF3B81" w:rsidRPr="007E1CE4" w:rsidRDefault="00FF3B81" w:rsidP="007E1CE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680" w:type="dxa"/>
            <w:shd w:val="pct20" w:color="000000" w:fill="FFFFFF"/>
          </w:tcPr>
          <w:p w14:paraId="7424DBBF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  <w:tc>
          <w:tcPr>
            <w:tcW w:w="4860" w:type="dxa"/>
            <w:shd w:val="pct20" w:color="000000" w:fill="FFFFFF"/>
          </w:tcPr>
          <w:p w14:paraId="450F12B7" w14:textId="77777777" w:rsidR="00FF3B81" w:rsidRPr="007E1CE4" w:rsidRDefault="00FF3B81">
            <w:pPr>
              <w:rPr>
                <w:rFonts w:ascii="Bookman Old Style" w:hAnsi="Bookman Old Style"/>
              </w:rPr>
            </w:pPr>
          </w:p>
        </w:tc>
      </w:tr>
    </w:tbl>
    <w:p w14:paraId="3B7F9CFA" w14:textId="77777777" w:rsidR="00121A45" w:rsidRDefault="00121A45">
      <w:pPr>
        <w:rPr>
          <w:rFonts w:ascii="Bookman Old Style" w:hAnsi="Bookman Old Style"/>
        </w:rPr>
      </w:pPr>
    </w:p>
    <w:p w14:paraId="29B5FB2A" w14:textId="77777777" w:rsidR="00121A45" w:rsidRPr="00121A45" w:rsidRDefault="00121A45">
      <w:pPr>
        <w:rPr>
          <w:rFonts w:ascii="Bookman Old Style" w:hAnsi="Bookman Old Style"/>
          <w:b/>
        </w:rPr>
      </w:pPr>
      <w:r w:rsidRPr="00121A45">
        <w:rPr>
          <w:rFonts w:ascii="Bookman Old Style" w:hAnsi="Bookman Old Style"/>
          <w:b/>
        </w:rPr>
        <w:t>Past District Governors</w:t>
      </w:r>
      <w:r w:rsidR="00F225AC">
        <w:rPr>
          <w:rFonts w:ascii="Bookman Old Style" w:hAnsi="Bookman Old Style"/>
          <w:b/>
        </w:rPr>
        <w:t xml:space="preserve"> </w:t>
      </w:r>
    </w:p>
    <w:p w14:paraId="457133A7" w14:textId="77777777" w:rsidR="00121A45" w:rsidRDefault="00121A45">
      <w:pPr>
        <w:rPr>
          <w:rFonts w:ascii="Bookman Old Style" w:hAnsi="Bookman Old Style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28"/>
        <w:gridCol w:w="3780"/>
        <w:gridCol w:w="5760"/>
      </w:tblGrid>
      <w:tr w:rsidR="00121A45" w14:paraId="1C43BF56" w14:textId="77777777" w:rsidTr="007E1CE4">
        <w:tc>
          <w:tcPr>
            <w:tcW w:w="828" w:type="dxa"/>
            <w:shd w:val="pct20" w:color="000000" w:fill="FFFFFF"/>
          </w:tcPr>
          <w:p w14:paraId="22D76CC1" w14:textId="77777777" w:rsidR="00121A45" w:rsidRPr="007E1CE4" w:rsidRDefault="00121A45">
            <w:pPr>
              <w:rPr>
                <w:rFonts w:ascii="Bookman Old Style" w:hAnsi="Bookman Old Style"/>
                <w:b/>
                <w:bCs/>
              </w:rPr>
            </w:pPr>
            <w:r w:rsidRPr="007E1CE4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3780" w:type="dxa"/>
            <w:shd w:val="pct20" w:color="000000" w:fill="FFFFFF"/>
          </w:tcPr>
          <w:p w14:paraId="3D73EED9" w14:textId="77777777" w:rsidR="00121A45" w:rsidRPr="007E1CE4" w:rsidRDefault="00121A45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760" w:type="dxa"/>
            <w:shd w:val="pct20" w:color="000000" w:fill="FFFFFF"/>
          </w:tcPr>
          <w:p w14:paraId="239EC04B" w14:textId="77777777" w:rsidR="00121A45" w:rsidRPr="007E1CE4" w:rsidRDefault="00121A4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121A45" w14:paraId="47D611C3" w14:textId="77777777" w:rsidTr="007E1CE4">
        <w:tc>
          <w:tcPr>
            <w:tcW w:w="828" w:type="dxa"/>
            <w:shd w:val="pct5" w:color="000000" w:fill="FFFFFF"/>
          </w:tcPr>
          <w:p w14:paraId="6E1001A8" w14:textId="77777777" w:rsidR="00121A45" w:rsidRPr="007E1CE4" w:rsidRDefault="00121A45">
            <w:pPr>
              <w:rPr>
                <w:rFonts w:ascii="Bookman Old Style" w:hAnsi="Bookman Old Style"/>
              </w:rPr>
            </w:pPr>
            <w:r w:rsidRPr="007E1CE4">
              <w:rPr>
                <w:rFonts w:ascii="Bookman Old Style" w:hAnsi="Bookman Old Style"/>
              </w:rPr>
              <w:t>2.</w:t>
            </w:r>
          </w:p>
        </w:tc>
        <w:tc>
          <w:tcPr>
            <w:tcW w:w="3780" w:type="dxa"/>
            <w:shd w:val="pct5" w:color="000000" w:fill="FFFFFF"/>
          </w:tcPr>
          <w:p w14:paraId="771C8BCE" w14:textId="77777777" w:rsidR="00121A45" w:rsidRPr="007E1CE4" w:rsidRDefault="00121A45">
            <w:pPr>
              <w:rPr>
                <w:rFonts w:ascii="Bookman Old Style" w:hAnsi="Bookman Old Style"/>
              </w:rPr>
            </w:pPr>
          </w:p>
        </w:tc>
        <w:tc>
          <w:tcPr>
            <w:tcW w:w="5760" w:type="dxa"/>
            <w:shd w:val="pct5" w:color="000000" w:fill="FFFFFF"/>
          </w:tcPr>
          <w:p w14:paraId="1D2C4EC1" w14:textId="77777777" w:rsidR="00121A45" w:rsidRPr="007E1CE4" w:rsidRDefault="00121A45">
            <w:pPr>
              <w:rPr>
                <w:rFonts w:ascii="Bookman Old Style" w:hAnsi="Bookman Old Style"/>
              </w:rPr>
            </w:pPr>
          </w:p>
        </w:tc>
      </w:tr>
      <w:tr w:rsidR="00121A45" w14:paraId="3E70C297" w14:textId="77777777" w:rsidTr="007E1CE4">
        <w:tc>
          <w:tcPr>
            <w:tcW w:w="828" w:type="dxa"/>
            <w:shd w:val="pct20" w:color="000000" w:fill="FFFFFF"/>
          </w:tcPr>
          <w:p w14:paraId="7A7442E6" w14:textId="77777777" w:rsidR="00121A45" w:rsidRPr="007E1CE4" w:rsidRDefault="00121A45">
            <w:pPr>
              <w:rPr>
                <w:rFonts w:ascii="Bookman Old Style" w:hAnsi="Bookman Old Style"/>
              </w:rPr>
            </w:pPr>
            <w:r w:rsidRPr="007E1CE4">
              <w:rPr>
                <w:rFonts w:ascii="Bookman Old Style" w:hAnsi="Bookman Old Style"/>
              </w:rPr>
              <w:t>3.</w:t>
            </w:r>
          </w:p>
        </w:tc>
        <w:tc>
          <w:tcPr>
            <w:tcW w:w="3780" w:type="dxa"/>
            <w:shd w:val="pct20" w:color="000000" w:fill="FFFFFF"/>
          </w:tcPr>
          <w:p w14:paraId="59376252" w14:textId="77777777" w:rsidR="00121A45" w:rsidRPr="007E1CE4" w:rsidRDefault="00121A45">
            <w:pPr>
              <w:rPr>
                <w:rFonts w:ascii="Bookman Old Style" w:hAnsi="Bookman Old Style"/>
              </w:rPr>
            </w:pPr>
          </w:p>
        </w:tc>
        <w:tc>
          <w:tcPr>
            <w:tcW w:w="5760" w:type="dxa"/>
            <w:shd w:val="pct20" w:color="000000" w:fill="FFFFFF"/>
          </w:tcPr>
          <w:p w14:paraId="3CC3CBDD" w14:textId="77777777" w:rsidR="00121A45" w:rsidRPr="007E1CE4" w:rsidRDefault="00121A45">
            <w:pPr>
              <w:rPr>
                <w:rFonts w:ascii="Bookman Old Style" w:hAnsi="Bookman Old Style"/>
              </w:rPr>
            </w:pPr>
          </w:p>
        </w:tc>
      </w:tr>
      <w:tr w:rsidR="00121A45" w14:paraId="5E286747" w14:textId="77777777" w:rsidTr="007E1CE4">
        <w:tc>
          <w:tcPr>
            <w:tcW w:w="828" w:type="dxa"/>
            <w:shd w:val="pct5" w:color="000000" w:fill="FFFFFF"/>
          </w:tcPr>
          <w:p w14:paraId="06E5E484" w14:textId="77777777" w:rsidR="00121A45" w:rsidRPr="007E1CE4" w:rsidRDefault="00121A45">
            <w:pPr>
              <w:rPr>
                <w:rFonts w:ascii="Bookman Old Style" w:hAnsi="Bookman Old Style"/>
              </w:rPr>
            </w:pPr>
            <w:r w:rsidRPr="007E1CE4">
              <w:rPr>
                <w:rFonts w:ascii="Bookman Old Style" w:hAnsi="Bookman Old Style"/>
              </w:rPr>
              <w:t>4.</w:t>
            </w:r>
          </w:p>
        </w:tc>
        <w:tc>
          <w:tcPr>
            <w:tcW w:w="3780" w:type="dxa"/>
            <w:shd w:val="pct5" w:color="000000" w:fill="FFFFFF"/>
          </w:tcPr>
          <w:p w14:paraId="3C7C3E45" w14:textId="77777777" w:rsidR="00121A45" w:rsidRPr="007E1CE4" w:rsidRDefault="00121A45">
            <w:pPr>
              <w:rPr>
                <w:rFonts w:ascii="Bookman Old Style" w:hAnsi="Bookman Old Style"/>
              </w:rPr>
            </w:pPr>
          </w:p>
        </w:tc>
        <w:tc>
          <w:tcPr>
            <w:tcW w:w="5760" w:type="dxa"/>
            <w:shd w:val="pct5" w:color="000000" w:fill="FFFFFF"/>
          </w:tcPr>
          <w:p w14:paraId="056DBE41" w14:textId="77777777" w:rsidR="00121A45" w:rsidRPr="007E1CE4" w:rsidRDefault="00121A45">
            <w:pPr>
              <w:rPr>
                <w:rFonts w:ascii="Bookman Old Style" w:hAnsi="Bookman Old Style"/>
              </w:rPr>
            </w:pPr>
          </w:p>
        </w:tc>
      </w:tr>
    </w:tbl>
    <w:p w14:paraId="4F0EFA51" w14:textId="77777777" w:rsidR="00121A45" w:rsidRDefault="00121A45" w:rsidP="00121A45"/>
    <w:p w14:paraId="0CA5C202" w14:textId="77777777" w:rsidR="00121A45" w:rsidRDefault="00121A45" w:rsidP="00121A45">
      <w:pPr>
        <w:rPr>
          <w:rFonts w:ascii="Bookman Old Style" w:hAnsi="Bookman Old Style"/>
          <w:b/>
        </w:rPr>
      </w:pPr>
      <w:r w:rsidRPr="00121A45">
        <w:rPr>
          <w:rFonts w:ascii="Bookman Old Style" w:hAnsi="Bookman Old Style"/>
          <w:b/>
        </w:rPr>
        <w:t>Alternate Delegates</w:t>
      </w:r>
    </w:p>
    <w:p w14:paraId="4E106C44" w14:textId="77777777" w:rsidR="00121A45" w:rsidRDefault="00121A45" w:rsidP="00121A45">
      <w:pPr>
        <w:rPr>
          <w:rFonts w:ascii="Bookman Old Style" w:hAnsi="Bookman Old Style"/>
          <w:b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28"/>
        <w:gridCol w:w="3780"/>
        <w:gridCol w:w="5760"/>
      </w:tblGrid>
      <w:tr w:rsidR="00121A45" w14:paraId="6C968484" w14:textId="77777777" w:rsidTr="007E1CE4">
        <w:tc>
          <w:tcPr>
            <w:tcW w:w="828" w:type="dxa"/>
            <w:shd w:val="pct20" w:color="000000" w:fill="FFFFFF"/>
          </w:tcPr>
          <w:p w14:paraId="6716469D" w14:textId="77777777" w:rsidR="00121A45" w:rsidRPr="007E1CE4" w:rsidRDefault="00121A45" w:rsidP="00121A45">
            <w:pPr>
              <w:rPr>
                <w:rFonts w:ascii="Bookman Old Style" w:hAnsi="Bookman Old Style"/>
                <w:b/>
                <w:bCs/>
              </w:rPr>
            </w:pPr>
            <w:r w:rsidRPr="007E1CE4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3780" w:type="dxa"/>
            <w:shd w:val="pct20" w:color="000000" w:fill="FFFFFF"/>
          </w:tcPr>
          <w:p w14:paraId="5C9FF40A" w14:textId="2259EC26" w:rsidR="00121A45" w:rsidRPr="007E1CE4" w:rsidRDefault="00121A45" w:rsidP="00121A45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760" w:type="dxa"/>
            <w:shd w:val="pct20" w:color="000000" w:fill="FFFFFF"/>
          </w:tcPr>
          <w:p w14:paraId="7F61F8E6" w14:textId="77777777" w:rsidR="00121A45" w:rsidRPr="007E1CE4" w:rsidRDefault="00121A45" w:rsidP="00121A4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121A45" w14:paraId="73AB42D2" w14:textId="77777777" w:rsidTr="007E1CE4">
        <w:tc>
          <w:tcPr>
            <w:tcW w:w="828" w:type="dxa"/>
            <w:shd w:val="pct5" w:color="000000" w:fill="FFFFFF"/>
          </w:tcPr>
          <w:p w14:paraId="6566AA9F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  <w:r w:rsidRPr="007E1CE4">
              <w:rPr>
                <w:rFonts w:ascii="Bookman Old Style" w:hAnsi="Bookman Old Style"/>
              </w:rPr>
              <w:t>2.</w:t>
            </w:r>
          </w:p>
        </w:tc>
        <w:tc>
          <w:tcPr>
            <w:tcW w:w="3780" w:type="dxa"/>
            <w:shd w:val="pct5" w:color="000000" w:fill="FFFFFF"/>
          </w:tcPr>
          <w:p w14:paraId="2EAC7A8B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</w:p>
        </w:tc>
        <w:tc>
          <w:tcPr>
            <w:tcW w:w="5760" w:type="dxa"/>
            <w:shd w:val="pct5" w:color="000000" w:fill="FFFFFF"/>
          </w:tcPr>
          <w:p w14:paraId="29E5E5BD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</w:p>
        </w:tc>
      </w:tr>
      <w:tr w:rsidR="00121A45" w14:paraId="16BB789F" w14:textId="77777777" w:rsidTr="007E1CE4">
        <w:tc>
          <w:tcPr>
            <w:tcW w:w="828" w:type="dxa"/>
            <w:shd w:val="pct20" w:color="000000" w:fill="FFFFFF"/>
          </w:tcPr>
          <w:p w14:paraId="0C2F7737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  <w:r w:rsidRPr="007E1CE4">
              <w:rPr>
                <w:rFonts w:ascii="Bookman Old Style" w:hAnsi="Bookman Old Style"/>
              </w:rPr>
              <w:t>3.</w:t>
            </w:r>
          </w:p>
        </w:tc>
        <w:tc>
          <w:tcPr>
            <w:tcW w:w="3780" w:type="dxa"/>
            <w:shd w:val="pct20" w:color="000000" w:fill="FFFFFF"/>
          </w:tcPr>
          <w:p w14:paraId="13FD3573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</w:p>
        </w:tc>
        <w:tc>
          <w:tcPr>
            <w:tcW w:w="5760" w:type="dxa"/>
            <w:shd w:val="pct20" w:color="000000" w:fill="FFFFFF"/>
          </w:tcPr>
          <w:p w14:paraId="73F846A7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</w:p>
        </w:tc>
      </w:tr>
      <w:tr w:rsidR="00121A45" w14:paraId="5D7AD268" w14:textId="77777777" w:rsidTr="007E1CE4">
        <w:tc>
          <w:tcPr>
            <w:tcW w:w="828" w:type="dxa"/>
            <w:shd w:val="pct5" w:color="000000" w:fill="FFFFFF"/>
          </w:tcPr>
          <w:p w14:paraId="310F1A4B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</w:p>
        </w:tc>
        <w:tc>
          <w:tcPr>
            <w:tcW w:w="3780" w:type="dxa"/>
            <w:shd w:val="pct5" w:color="000000" w:fill="FFFFFF"/>
          </w:tcPr>
          <w:p w14:paraId="2B70815E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</w:p>
        </w:tc>
        <w:tc>
          <w:tcPr>
            <w:tcW w:w="5760" w:type="dxa"/>
            <w:shd w:val="pct5" w:color="000000" w:fill="FFFFFF"/>
          </w:tcPr>
          <w:p w14:paraId="161FCFFD" w14:textId="77777777" w:rsidR="00121A45" w:rsidRPr="007E1CE4" w:rsidRDefault="00121A45" w:rsidP="00121A45">
            <w:pPr>
              <w:rPr>
                <w:rFonts w:ascii="Bookman Old Style" w:hAnsi="Bookman Old Style"/>
              </w:rPr>
            </w:pPr>
          </w:p>
        </w:tc>
      </w:tr>
    </w:tbl>
    <w:p w14:paraId="4BE6D425" w14:textId="77777777" w:rsidR="00121A45" w:rsidRDefault="00121A45" w:rsidP="00121A45">
      <w:pPr>
        <w:pBdr>
          <w:bottom w:val="single" w:sz="12" w:space="1" w:color="auto"/>
        </w:pBdr>
        <w:rPr>
          <w:rFonts w:ascii="Bookman Old Style" w:hAnsi="Bookman Old Style"/>
        </w:rPr>
      </w:pPr>
    </w:p>
    <w:p w14:paraId="71656CA6" w14:textId="12E18EFD" w:rsidR="00582DBF" w:rsidRDefault="00902040" w:rsidP="00121A45">
      <w:pPr>
        <w:pBdr>
          <w:bottom w:val="single" w:sz="12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B061B02" w14:textId="77777777" w:rsidR="005C1DD6" w:rsidRDefault="005C1DD6" w:rsidP="00121A45">
      <w:pPr>
        <w:rPr>
          <w:rFonts w:ascii="Bookman Old Style" w:hAnsi="Bookman Old Style"/>
        </w:rPr>
      </w:pPr>
      <w:r w:rsidRPr="00582DBF">
        <w:rPr>
          <w:rFonts w:ascii="Bookman Old Style" w:hAnsi="Bookman Old Style"/>
          <w:b/>
        </w:rPr>
        <w:t>*</w:t>
      </w:r>
      <w:r>
        <w:rPr>
          <w:rFonts w:ascii="Bookman Old Style" w:hAnsi="Bookman Old Style"/>
        </w:rPr>
        <w:t xml:space="preserve">President/Secretary Signature                               </w:t>
      </w:r>
      <w:r w:rsidR="00350EAD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 </w:t>
      </w:r>
      <w:r w:rsidRPr="00582DBF">
        <w:rPr>
          <w:rFonts w:ascii="Bookman Old Style" w:hAnsi="Bookman Old Style"/>
          <w:b/>
        </w:rPr>
        <w:t>*</w:t>
      </w:r>
      <w:r>
        <w:rPr>
          <w:rFonts w:ascii="Bookman Old Style" w:hAnsi="Bookman Old Style"/>
        </w:rPr>
        <w:t>Date Signed</w:t>
      </w:r>
    </w:p>
    <w:p w14:paraId="1446FB90" w14:textId="77777777" w:rsidR="005C1DD6" w:rsidRDefault="005C1DD6" w:rsidP="00121A45">
      <w:pPr>
        <w:rPr>
          <w:rFonts w:ascii="Bookman Old Style" w:hAnsi="Bookman Old Style"/>
        </w:rPr>
      </w:pPr>
    </w:p>
    <w:p w14:paraId="022D8301" w14:textId="77777777" w:rsidR="005C1DD6" w:rsidRPr="00350EAD" w:rsidRDefault="005C1DD6" w:rsidP="00121A45">
      <w:pPr>
        <w:rPr>
          <w:rFonts w:ascii="Bookman Old Style" w:hAnsi="Bookman Old Style"/>
          <w:b/>
        </w:rPr>
      </w:pPr>
      <w:r w:rsidRPr="00350EAD">
        <w:rPr>
          <w:rFonts w:ascii="Bookman Old Style" w:hAnsi="Bookman Old Style"/>
          <w:b/>
        </w:rPr>
        <w:t>*Must be filled in</w:t>
      </w:r>
    </w:p>
    <w:sectPr w:rsidR="005C1DD6" w:rsidRPr="00350EAD" w:rsidSect="001B0FDF">
      <w:headerReference w:type="default" r:id="rId8"/>
      <w:footerReference w:type="default" r:id="rId9"/>
      <w:pgSz w:w="12240" w:h="15840"/>
      <w:pgMar w:top="720" w:right="1080" w:bottom="12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CC49" w14:textId="77777777" w:rsidR="001B0FDF" w:rsidRDefault="001B0FDF">
      <w:r>
        <w:separator/>
      </w:r>
    </w:p>
  </w:endnote>
  <w:endnote w:type="continuationSeparator" w:id="0">
    <w:p w14:paraId="784EF32E" w14:textId="77777777" w:rsidR="001B0FDF" w:rsidRDefault="001B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350" w14:textId="32FF3671" w:rsidR="007E4ACF" w:rsidRPr="003063B7" w:rsidRDefault="0020695A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435464">
      <w:rPr>
        <w:sz w:val="16"/>
        <w:szCs w:val="16"/>
      </w:rPr>
      <w:t>2-2-2024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B12E" w14:textId="77777777" w:rsidR="001B0FDF" w:rsidRDefault="001B0FDF">
      <w:r>
        <w:separator/>
      </w:r>
    </w:p>
  </w:footnote>
  <w:footnote w:type="continuationSeparator" w:id="0">
    <w:p w14:paraId="24B25131" w14:textId="77777777" w:rsidR="001B0FDF" w:rsidRDefault="001B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7732" w14:textId="771C3168" w:rsidR="0020695A" w:rsidRDefault="00082F86" w:rsidP="0020695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E218C" wp14:editId="45510A7D">
          <wp:simplePos x="0" y="0"/>
          <wp:positionH relativeFrom="margin">
            <wp:posOffset>-98062</wp:posOffset>
          </wp:positionH>
          <wp:positionV relativeFrom="paragraph">
            <wp:posOffset>-234315</wp:posOffset>
          </wp:positionV>
          <wp:extent cx="826770" cy="734695"/>
          <wp:effectExtent l="0" t="0" r="0" b="8255"/>
          <wp:wrapThrough wrapText="bothSides">
            <wp:wrapPolygon edited="0">
              <wp:start x="0" y="0"/>
              <wp:lineTo x="0" y="21283"/>
              <wp:lineTo x="20903" y="21283"/>
              <wp:lineTo x="2090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5" t="14036" r="11779" b="18296"/>
                  <a:stretch/>
                </pic:blipFill>
                <pic:spPr bwMode="auto">
                  <a:xfrm>
                    <a:off x="0" y="0"/>
                    <a:ext cx="826770" cy="734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FA4E8" w14:textId="77777777" w:rsidR="00660A63" w:rsidRDefault="00C64AD0" w:rsidP="00C64AD0">
    <w:pPr>
      <w:jc w:val="center"/>
      <w:rPr>
        <w:b/>
        <w:sz w:val="32"/>
        <w:szCs w:val="32"/>
      </w:rPr>
    </w:pPr>
    <w:r w:rsidRPr="00C95BCB">
      <w:rPr>
        <w:b/>
        <w:sz w:val="32"/>
        <w:szCs w:val="32"/>
      </w:rPr>
      <w:t>DISTRICT 11 A1 CONVENTION</w:t>
    </w:r>
    <w:r w:rsidR="00660A63">
      <w:rPr>
        <w:b/>
        <w:sz w:val="32"/>
        <w:szCs w:val="32"/>
      </w:rPr>
      <w:t xml:space="preserve"> </w:t>
    </w:r>
  </w:p>
  <w:p w14:paraId="04DD9045" w14:textId="18960B9C" w:rsidR="00C64AD0" w:rsidRPr="00C95BCB" w:rsidRDefault="00660A63" w:rsidP="00C64AD0">
    <w:pPr>
      <w:jc w:val="center"/>
      <w:rPr>
        <w:b/>
        <w:sz w:val="32"/>
        <w:szCs w:val="32"/>
      </w:rPr>
    </w:pPr>
    <w:r>
      <w:rPr>
        <w:b/>
        <w:sz w:val="32"/>
        <w:szCs w:val="32"/>
      </w:rPr>
      <w:t>2024-2025 Election</w:t>
    </w:r>
    <w:r w:rsidRPr="00C95BCB">
      <w:rPr>
        <w:b/>
        <w:sz w:val="32"/>
        <w:szCs w:val="32"/>
      </w:rPr>
      <w:t xml:space="preserve"> </w:t>
    </w:r>
    <w:r w:rsidR="00C64AD0" w:rsidRPr="00C95BCB">
      <w:rPr>
        <w:b/>
        <w:sz w:val="32"/>
        <w:szCs w:val="32"/>
      </w:rPr>
      <w:t>REGISTRATION</w:t>
    </w:r>
  </w:p>
  <w:p w14:paraId="42F45D51" w14:textId="77777777" w:rsidR="00C64AD0" w:rsidRDefault="00C64AD0" w:rsidP="00C64AD0">
    <w:pPr>
      <w:pStyle w:val="msoaddress"/>
      <w:widowControl w:val="0"/>
      <w:spacing w:line="240" w:lineRule="auto"/>
      <w:jc w:val="center"/>
      <w:rPr>
        <w:b/>
        <w:bCs/>
        <w:i/>
        <w:iCs/>
        <w:color w:val="327E5C"/>
        <w:sz w:val="28"/>
        <w:szCs w:val="28"/>
        <w:shd w:val="clear" w:color="auto" w:fill="FEFFFE"/>
      </w:rPr>
    </w:pPr>
    <w:r>
      <w:rPr>
        <w:b/>
        <w:bCs/>
        <w:i/>
        <w:iCs/>
        <w:color w:val="327E5C"/>
        <w:sz w:val="28"/>
        <w:szCs w:val="28"/>
        <w:shd w:val="clear" w:color="auto" w:fill="FEFFFE"/>
      </w:rPr>
      <w:t>We are A Team!</w:t>
    </w:r>
  </w:p>
  <w:p w14:paraId="33ACB362" w14:textId="77777777" w:rsidR="00C64AD0" w:rsidRPr="00341DFF" w:rsidRDefault="00C64AD0" w:rsidP="00C64AD0">
    <w:pPr>
      <w:pStyle w:val="msoaddress"/>
      <w:widowControl w:val="0"/>
      <w:spacing w:line="240" w:lineRule="auto"/>
      <w:jc w:val="center"/>
      <w:rPr>
        <w:b/>
        <w:bCs/>
        <w:i/>
        <w:iCs/>
        <w:color w:val="327E5C"/>
        <w:sz w:val="28"/>
        <w:szCs w:val="28"/>
        <w:shd w:val="clear" w:color="auto" w:fill="FEFFFE"/>
      </w:rPr>
    </w:pPr>
    <w:r>
      <w:rPr>
        <w:b/>
        <w:bCs/>
        <w:i/>
        <w:iCs/>
        <w:color w:val="327E5C"/>
        <w:sz w:val="28"/>
        <w:szCs w:val="28"/>
        <w:shd w:val="clear" w:color="auto" w:fill="FEFFFE"/>
      </w:rPr>
      <w:t>Sheraton Detroit Metro Airport Hotel</w:t>
    </w:r>
  </w:p>
  <w:p w14:paraId="036A90F8" w14:textId="77777777" w:rsidR="00C64AD0" w:rsidRDefault="00C64AD0" w:rsidP="00C64AD0">
    <w:pPr>
      <w:pStyle w:val="msoaddress"/>
      <w:widowControl w:val="0"/>
      <w:spacing w:line="240" w:lineRule="auto"/>
      <w:jc w:val="center"/>
      <w:rPr>
        <w:sz w:val="16"/>
        <w:szCs w:val="16"/>
      </w:rPr>
    </w:pPr>
    <w:r>
      <w:rPr>
        <w:b/>
        <w:sz w:val="20"/>
        <w:szCs w:val="20"/>
      </w:rPr>
      <w:t>8000 Merriman Rd      Romulus, MI 48174  734-729-2600</w:t>
    </w:r>
  </w:p>
  <w:p w14:paraId="2A482FD2" w14:textId="23081CC4" w:rsidR="00C64AD0" w:rsidRDefault="00C64AD0" w:rsidP="00C64AD0">
    <w:pPr>
      <w:jc w:val="center"/>
      <w:rPr>
        <w:b/>
        <w:i/>
      </w:rPr>
    </w:pPr>
    <w:r>
      <w:rPr>
        <w:b/>
        <w:i/>
      </w:rPr>
      <w:t>April 19, 2004 - April 21,</w:t>
    </w:r>
    <w:r w:rsidR="00473B09">
      <w:rPr>
        <w:b/>
        <w:i/>
      </w:rPr>
      <w:t xml:space="preserve"> </w:t>
    </w:r>
    <w:r>
      <w:rPr>
        <w:b/>
        <w:i/>
      </w:rPr>
      <w:t xml:space="preserve">2024 </w:t>
    </w:r>
  </w:p>
  <w:p w14:paraId="4C5DF33B" w14:textId="77777777" w:rsidR="0020695A" w:rsidRDefault="00206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DC9"/>
    <w:multiLevelType w:val="hybridMultilevel"/>
    <w:tmpl w:val="9CB2D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16365"/>
    <w:multiLevelType w:val="hybridMultilevel"/>
    <w:tmpl w:val="D9A651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A64B5"/>
    <w:multiLevelType w:val="hybridMultilevel"/>
    <w:tmpl w:val="8B9A3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13A7"/>
    <w:multiLevelType w:val="hybridMultilevel"/>
    <w:tmpl w:val="469AD5C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6571648">
    <w:abstractNumId w:val="0"/>
  </w:num>
  <w:num w:numId="2" w16cid:durableId="756290566">
    <w:abstractNumId w:val="2"/>
  </w:num>
  <w:num w:numId="3" w16cid:durableId="923148171">
    <w:abstractNumId w:val="1"/>
  </w:num>
  <w:num w:numId="4" w16cid:durableId="156764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81"/>
    <w:rsid w:val="000149C5"/>
    <w:rsid w:val="00015E15"/>
    <w:rsid w:val="00041FC4"/>
    <w:rsid w:val="000443C1"/>
    <w:rsid w:val="000527CB"/>
    <w:rsid w:val="000630F2"/>
    <w:rsid w:val="000652E9"/>
    <w:rsid w:val="00071E59"/>
    <w:rsid w:val="00082F86"/>
    <w:rsid w:val="00083E5F"/>
    <w:rsid w:val="000B77D4"/>
    <w:rsid w:val="000D6359"/>
    <w:rsid w:val="000D7ED7"/>
    <w:rsid w:val="000E4791"/>
    <w:rsid w:val="00101CAA"/>
    <w:rsid w:val="00104740"/>
    <w:rsid w:val="00121A45"/>
    <w:rsid w:val="00122D35"/>
    <w:rsid w:val="001346EB"/>
    <w:rsid w:val="00136AAB"/>
    <w:rsid w:val="001416D0"/>
    <w:rsid w:val="001502BF"/>
    <w:rsid w:val="00181DB8"/>
    <w:rsid w:val="00186FF9"/>
    <w:rsid w:val="001B0FDF"/>
    <w:rsid w:val="001F3A00"/>
    <w:rsid w:val="0020021F"/>
    <w:rsid w:val="0020695A"/>
    <w:rsid w:val="00215631"/>
    <w:rsid w:val="002229D6"/>
    <w:rsid w:val="00235529"/>
    <w:rsid w:val="002440B9"/>
    <w:rsid w:val="00250380"/>
    <w:rsid w:val="002709F8"/>
    <w:rsid w:val="002821DC"/>
    <w:rsid w:val="00284738"/>
    <w:rsid w:val="00292488"/>
    <w:rsid w:val="00294909"/>
    <w:rsid w:val="002A328D"/>
    <w:rsid w:val="002B5E81"/>
    <w:rsid w:val="002C1703"/>
    <w:rsid w:val="002C64B1"/>
    <w:rsid w:val="002E0D5C"/>
    <w:rsid w:val="002F40F4"/>
    <w:rsid w:val="002F6D90"/>
    <w:rsid w:val="00301C1C"/>
    <w:rsid w:val="003063B7"/>
    <w:rsid w:val="00316DB8"/>
    <w:rsid w:val="00317852"/>
    <w:rsid w:val="0033436A"/>
    <w:rsid w:val="00350EAD"/>
    <w:rsid w:val="003A5F60"/>
    <w:rsid w:val="003B47F2"/>
    <w:rsid w:val="003E318B"/>
    <w:rsid w:val="00402EAF"/>
    <w:rsid w:val="00407F13"/>
    <w:rsid w:val="0042023F"/>
    <w:rsid w:val="00435464"/>
    <w:rsid w:val="004365B8"/>
    <w:rsid w:val="00463996"/>
    <w:rsid w:val="0046512A"/>
    <w:rsid w:val="00473B09"/>
    <w:rsid w:val="0047688B"/>
    <w:rsid w:val="00490395"/>
    <w:rsid w:val="004934F3"/>
    <w:rsid w:val="004A6DAF"/>
    <w:rsid w:val="004B2429"/>
    <w:rsid w:val="004C2FCF"/>
    <w:rsid w:val="004D1DE5"/>
    <w:rsid w:val="004E1434"/>
    <w:rsid w:val="004E1DBB"/>
    <w:rsid w:val="004E363B"/>
    <w:rsid w:val="004E5816"/>
    <w:rsid w:val="004F76DA"/>
    <w:rsid w:val="0050412C"/>
    <w:rsid w:val="005056E3"/>
    <w:rsid w:val="00516BFD"/>
    <w:rsid w:val="00531E56"/>
    <w:rsid w:val="00546811"/>
    <w:rsid w:val="005629AE"/>
    <w:rsid w:val="00582DBF"/>
    <w:rsid w:val="005B35D4"/>
    <w:rsid w:val="005B6AA8"/>
    <w:rsid w:val="005C1708"/>
    <w:rsid w:val="005C1DD6"/>
    <w:rsid w:val="005D030D"/>
    <w:rsid w:val="00610C26"/>
    <w:rsid w:val="00614A0F"/>
    <w:rsid w:val="0062385B"/>
    <w:rsid w:val="00624402"/>
    <w:rsid w:val="00631DC8"/>
    <w:rsid w:val="00660A63"/>
    <w:rsid w:val="00666BE8"/>
    <w:rsid w:val="006673E6"/>
    <w:rsid w:val="00684BCC"/>
    <w:rsid w:val="00685D4C"/>
    <w:rsid w:val="006B2027"/>
    <w:rsid w:val="006B57E0"/>
    <w:rsid w:val="006D5843"/>
    <w:rsid w:val="0071187E"/>
    <w:rsid w:val="00745720"/>
    <w:rsid w:val="007643E9"/>
    <w:rsid w:val="00787BDD"/>
    <w:rsid w:val="00796020"/>
    <w:rsid w:val="007966DC"/>
    <w:rsid w:val="007A6D08"/>
    <w:rsid w:val="007C36DC"/>
    <w:rsid w:val="007C3A66"/>
    <w:rsid w:val="007C45E4"/>
    <w:rsid w:val="007C59A4"/>
    <w:rsid w:val="007E1CE4"/>
    <w:rsid w:val="007E2161"/>
    <w:rsid w:val="007E4ACF"/>
    <w:rsid w:val="00810758"/>
    <w:rsid w:val="00816D9A"/>
    <w:rsid w:val="00823B43"/>
    <w:rsid w:val="00852EDA"/>
    <w:rsid w:val="00853A5D"/>
    <w:rsid w:val="008566C3"/>
    <w:rsid w:val="008573C0"/>
    <w:rsid w:val="00881284"/>
    <w:rsid w:val="00886123"/>
    <w:rsid w:val="00890777"/>
    <w:rsid w:val="008D121D"/>
    <w:rsid w:val="00902040"/>
    <w:rsid w:val="00912EAF"/>
    <w:rsid w:val="00930ADF"/>
    <w:rsid w:val="00931A73"/>
    <w:rsid w:val="00933FF7"/>
    <w:rsid w:val="009416FE"/>
    <w:rsid w:val="00942A36"/>
    <w:rsid w:val="009567D8"/>
    <w:rsid w:val="009630C6"/>
    <w:rsid w:val="009B6BCA"/>
    <w:rsid w:val="009D1527"/>
    <w:rsid w:val="009D70E2"/>
    <w:rsid w:val="009E05C7"/>
    <w:rsid w:val="009F5106"/>
    <w:rsid w:val="009F7459"/>
    <w:rsid w:val="00A06C86"/>
    <w:rsid w:val="00A21640"/>
    <w:rsid w:val="00A23A31"/>
    <w:rsid w:val="00A25EBA"/>
    <w:rsid w:val="00A53995"/>
    <w:rsid w:val="00A61E76"/>
    <w:rsid w:val="00A733DD"/>
    <w:rsid w:val="00A748AB"/>
    <w:rsid w:val="00A75DBB"/>
    <w:rsid w:val="00A81755"/>
    <w:rsid w:val="00AA4108"/>
    <w:rsid w:val="00AC750A"/>
    <w:rsid w:val="00AF5DDB"/>
    <w:rsid w:val="00B01AE8"/>
    <w:rsid w:val="00B12510"/>
    <w:rsid w:val="00B144BC"/>
    <w:rsid w:val="00B14C12"/>
    <w:rsid w:val="00B16950"/>
    <w:rsid w:val="00B24530"/>
    <w:rsid w:val="00B300DC"/>
    <w:rsid w:val="00B3719B"/>
    <w:rsid w:val="00B43CC1"/>
    <w:rsid w:val="00B477DA"/>
    <w:rsid w:val="00B47C18"/>
    <w:rsid w:val="00B55E92"/>
    <w:rsid w:val="00B72DB4"/>
    <w:rsid w:val="00B8525D"/>
    <w:rsid w:val="00BD1493"/>
    <w:rsid w:val="00BD294F"/>
    <w:rsid w:val="00BE6D30"/>
    <w:rsid w:val="00C0022C"/>
    <w:rsid w:val="00C04646"/>
    <w:rsid w:val="00C13ACE"/>
    <w:rsid w:val="00C2428E"/>
    <w:rsid w:val="00C476EC"/>
    <w:rsid w:val="00C47BD9"/>
    <w:rsid w:val="00C50D04"/>
    <w:rsid w:val="00C64AD0"/>
    <w:rsid w:val="00C744D0"/>
    <w:rsid w:val="00CC6A3D"/>
    <w:rsid w:val="00CD152C"/>
    <w:rsid w:val="00CE20F7"/>
    <w:rsid w:val="00CE3060"/>
    <w:rsid w:val="00CF50E1"/>
    <w:rsid w:val="00D005B9"/>
    <w:rsid w:val="00D1091A"/>
    <w:rsid w:val="00D23A03"/>
    <w:rsid w:val="00D25878"/>
    <w:rsid w:val="00D40200"/>
    <w:rsid w:val="00D768A7"/>
    <w:rsid w:val="00DC7203"/>
    <w:rsid w:val="00DD7267"/>
    <w:rsid w:val="00E03F59"/>
    <w:rsid w:val="00E120BF"/>
    <w:rsid w:val="00E145E3"/>
    <w:rsid w:val="00E1794B"/>
    <w:rsid w:val="00E26DAA"/>
    <w:rsid w:val="00E46FD7"/>
    <w:rsid w:val="00E646EA"/>
    <w:rsid w:val="00E853AA"/>
    <w:rsid w:val="00E92889"/>
    <w:rsid w:val="00EA49F7"/>
    <w:rsid w:val="00EB496E"/>
    <w:rsid w:val="00EB7652"/>
    <w:rsid w:val="00EC7257"/>
    <w:rsid w:val="00ED0819"/>
    <w:rsid w:val="00F01744"/>
    <w:rsid w:val="00F050B5"/>
    <w:rsid w:val="00F225AC"/>
    <w:rsid w:val="00F36C4F"/>
    <w:rsid w:val="00F373D2"/>
    <w:rsid w:val="00F54EB2"/>
    <w:rsid w:val="00F56C1D"/>
    <w:rsid w:val="00F60D55"/>
    <w:rsid w:val="00F66AA7"/>
    <w:rsid w:val="00F714B2"/>
    <w:rsid w:val="00F90019"/>
    <w:rsid w:val="00F92ABA"/>
    <w:rsid w:val="00FA73B2"/>
    <w:rsid w:val="00FA7B18"/>
    <w:rsid w:val="00FB3565"/>
    <w:rsid w:val="00FC3666"/>
    <w:rsid w:val="00FD65B7"/>
    <w:rsid w:val="00FE22F0"/>
    <w:rsid w:val="00FE71C4"/>
    <w:rsid w:val="00FF3B8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72593"/>
  <w15:chartTrackingRefBased/>
  <w15:docId w15:val="{CCBBCCE8-B8E8-45A0-A2C2-E80D3ED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695A"/>
    <w:pPr>
      <w:widowControl w:val="0"/>
      <w:ind w:left="3616"/>
      <w:outlineLvl w:val="0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FF3B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3063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63B7"/>
    <w:pPr>
      <w:tabs>
        <w:tab w:val="center" w:pos="4320"/>
        <w:tab w:val="right" w:pos="8640"/>
      </w:tabs>
    </w:pPr>
  </w:style>
  <w:style w:type="character" w:styleId="Hyperlink">
    <w:name w:val="Hyperlink"/>
    <w:rsid w:val="00582D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14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4B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0695A"/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20695A"/>
    <w:rPr>
      <w:sz w:val="31"/>
      <w:szCs w:val="31"/>
    </w:rPr>
  </w:style>
  <w:style w:type="paragraph" w:styleId="ListParagraph">
    <w:name w:val="List Paragraph"/>
    <w:basedOn w:val="Normal"/>
    <w:uiPriority w:val="34"/>
    <w:qFormat/>
    <w:rsid w:val="00A75DBB"/>
    <w:pPr>
      <w:ind w:left="720"/>
    </w:pPr>
  </w:style>
  <w:style w:type="paragraph" w:customStyle="1" w:styleId="xmsonormal">
    <w:name w:val="x_msonormal"/>
    <w:basedOn w:val="Normal"/>
    <w:rsid w:val="00A75DB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C2FCF"/>
    <w:rPr>
      <w:color w:val="605E5C"/>
      <w:shd w:val="clear" w:color="auto" w:fill="E1DFDD"/>
    </w:rPr>
  </w:style>
  <w:style w:type="paragraph" w:customStyle="1" w:styleId="msoaddress">
    <w:name w:val="msoaddress"/>
    <w:rsid w:val="00C64AD0"/>
    <w:pPr>
      <w:spacing w:line="352" w:lineRule="auto"/>
    </w:pPr>
    <w:rPr>
      <w:rFonts w:ascii="Franklin Gothic Book" w:hAnsi="Franklin Gothic Book"/>
      <w:color w:val="000000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zalewski@woww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11A-1 CONVENTION</vt:lpstr>
    </vt:vector>
  </TitlesOfParts>
  <Company>Microsoft</Company>
  <LinksUpToDate>false</LinksUpToDate>
  <CharactersWithSpaces>2352</CharactersWithSpaces>
  <SharedDoc>false</SharedDoc>
  <HLinks>
    <vt:vector size="6" baseType="variant"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mailto:tresurer@metrodetroitlions.org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11A-1 CONVENTION</dc:title>
  <dc:subject/>
  <dc:creator>HP Authorized Customer</dc:creator>
  <cp:keywords/>
  <cp:lastModifiedBy>Deborah Love</cp:lastModifiedBy>
  <cp:revision>13</cp:revision>
  <cp:lastPrinted>2021-12-09T22:31:00Z</cp:lastPrinted>
  <dcterms:created xsi:type="dcterms:W3CDTF">2024-01-26T21:34:00Z</dcterms:created>
  <dcterms:modified xsi:type="dcterms:W3CDTF">2024-02-02T18:00:00Z</dcterms:modified>
</cp:coreProperties>
</file>